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46" w:rsidRPr="00637E75" w:rsidRDefault="00D44846" w:rsidP="00D4484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:rsidR="00D44846" w:rsidRDefault="00D44846" w:rsidP="00D44846">
      <w:pPr>
        <w:jc w:val="center"/>
        <w:rPr>
          <w:rFonts w:ascii="Times New Roman" w:hAnsi="Times New Roman" w:cs="Times New Roman"/>
          <w:b/>
          <w:bCs/>
          <w:caps/>
          <w:shd w:val="clear" w:color="auto" w:fill="FFFFFF"/>
        </w:rPr>
      </w:pPr>
      <w:r w:rsidRPr="00AD299B">
        <w:rPr>
          <w:rFonts w:ascii="Times New Roman" w:hAnsi="Times New Roman" w:cs="Times New Roman"/>
          <w:b/>
          <w:bCs/>
          <w:caps/>
          <w:shd w:val="clear" w:color="auto" w:fill="FFFFFF"/>
        </w:rPr>
        <w:t>3 Класс</w:t>
      </w:r>
    </w:p>
    <w:p w:rsidR="00D44846" w:rsidRPr="000777F9" w:rsidRDefault="00D44846" w:rsidP="00D44846">
      <w:pPr>
        <w:jc w:val="center"/>
        <w:rPr>
          <w:rFonts w:ascii="Times New Roman" w:hAnsi="Times New Roman" w:cs="Times New Roman"/>
          <w:b/>
          <w:bCs/>
          <w:caps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shd w:val="clear" w:color="auto" w:fill="FFFFFF"/>
        </w:rPr>
        <w:t>физическая культура</w:t>
      </w: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548"/>
        <w:gridCol w:w="4396"/>
        <w:gridCol w:w="768"/>
        <w:gridCol w:w="1388"/>
        <w:gridCol w:w="2823"/>
        <w:gridCol w:w="3119"/>
        <w:gridCol w:w="1979"/>
      </w:tblGrid>
      <w:tr w:rsidR="005E131D" w:rsidRPr="00AD299B" w:rsidTr="00AA7E36">
        <w:trPr>
          <w:trHeight w:val="300"/>
        </w:trPr>
        <w:tc>
          <w:tcPr>
            <w:tcW w:w="548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6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99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99B">
              <w:rPr>
                <w:rFonts w:ascii="Times New Roman" w:hAnsi="Times New Roman" w:cs="Times New Roman"/>
                <w:b/>
              </w:rPr>
              <w:t>Контр</w:t>
            </w:r>
            <w:r w:rsidRPr="00AD299B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AD299B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2823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AD299B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AD299B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99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119" w:type="dxa"/>
          </w:tcPr>
          <w:p w:rsidR="00D44846" w:rsidRPr="00AD299B" w:rsidRDefault="00D44846" w:rsidP="00E44C1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D299B">
              <w:rPr>
                <w:rFonts w:ascii="Times New Roman" w:hAnsi="Times New Roman" w:cs="Times New Roman"/>
                <w:b/>
                <w:lang w:val="tt-RU"/>
              </w:rPr>
              <w:t>Дата изучения</w:t>
            </w:r>
          </w:p>
        </w:tc>
        <w:tc>
          <w:tcPr>
            <w:tcW w:w="1979" w:type="dxa"/>
          </w:tcPr>
          <w:p w:rsidR="00D44846" w:rsidRPr="00D44846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44846" w:rsidRPr="00AD299B" w:rsidTr="00AA7E36">
        <w:tc>
          <w:tcPr>
            <w:tcW w:w="15021" w:type="dxa"/>
            <w:gridSpan w:val="7"/>
          </w:tcPr>
          <w:p w:rsidR="00D44846" w:rsidRPr="000777F9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7F9">
              <w:rPr>
                <w:rFonts w:ascii="Times New Roman" w:hAnsi="Times New Roman" w:cs="Times New Roman"/>
                <w:b/>
              </w:rPr>
              <w:t xml:space="preserve">1 четверть – 16 часов (1 </w:t>
            </w:r>
            <w:proofErr w:type="spellStart"/>
            <w:r w:rsidRPr="000777F9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0777F9">
              <w:rPr>
                <w:rFonts w:ascii="Times New Roman" w:hAnsi="Times New Roman" w:cs="Times New Roman"/>
                <w:b/>
              </w:rPr>
              <w:t xml:space="preserve"> – 16 с</w:t>
            </w:r>
            <w:r w:rsidRPr="000777F9">
              <w:rPr>
                <w:rFonts w:ascii="Times New Roman" w:hAnsi="Times New Roman" w:cs="Times New Roman"/>
                <w:b/>
                <w:lang w:val="tt-RU"/>
              </w:rPr>
              <w:t>әгат</w:t>
            </w:r>
            <w:r w:rsidRPr="000777F9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5E131D" w:rsidRPr="00AD299B" w:rsidTr="00AA7E36">
        <w:trPr>
          <w:trHeight w:val="803"/>
        </w:trPr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6" w:type="dxa"/>
          </w:tcPr>
          <w:p w:rsidR="00AA7E36" w:rsidRDefault="005E131D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Физичес</w:t>
            </w:r>
            <w:r w:rsidR="00AA7E36">
              <w:rPr>
                <w:rFonts w:ascii="Times New Roman" w:eastAsia="Times New Roman" w:hAnsi="Times New Roman" w:cs="Times New Roman"/>
                <w:lang w:eastAsia="ru-RU"/>
              </w:rPr>
              <w:t>кая культура у древних народов.</w:t>
            </w:r>
          </w:p>
          <w:p w:rsidR="005E131D" w:rsidRPr="00AA7E36" w:rsidRDefault="005E131D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Борынгы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халыкларда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физик кул</w:t>
            </w: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тура.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неделя </w:t>
            </w:r>
          </w:p>
        </w:tc>
        <w:tc>
          <w:tcPr>
            <w:tcW w:w="1979" w:type="dxa"/>
          </w:tcPr>
          <w:p w:rsidR="00AA7E36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021AF7" w:rsidRPr="00AA7E36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6" w:type="dxa"/>
          </w:tcPr>
          <w:p w:rsidR="00AA7E36" w:rsidRPr="00C91422" w:rsidRDefault="005E131D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История появления современного спорта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C91422" w:rsidRDefault="005E131D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Заманча спортның барлыкка килү тарихы.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021AF7" w:rsidRPr="00AD299B" w:rsidRDefault="00021AF7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Виды физических упражнений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Физик күнегүләрнең төрләре.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Измерение пульса на занятиях физической культурой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Физку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льтура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дәресләрендә пул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ьсны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үлчәү.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Дозировка физических нагрузок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Физик </w:t>
            </w: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үнегүләрнең күләме.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Составление индивидуального графика занятий по развитию физических качеств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Физик сыйфатларны исәпкә алып, дәреснең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графигын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өзү.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A7E36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Закаливание организма под душем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Душ астында организмны чыныктыру.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A7E36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Дыхательная и зрительная гимнастика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Сулыш алу һәм күрү гимнастикасы.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A7E36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Строевые команды и упражнения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Строй командалары һәм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Лазанье по канату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Канат буенча үрмәләү.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Передвижения по гимнастической скамейке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hAnsi="Times New Roman" w:cs="Times New Roman"/>
                <w:bCs/>
                <w:lang w:val="tt-RU"/>
              </w:rPr>
              <w:t xml:space="preserve">Гимнастик урындык буенча үрмәләү.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Передвижения по гимнастической стенке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Гимн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астик стена буенча үрмәләү.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Прыжки через скакалку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Скакалка аркылы сикерү.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A7E36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Ритмическая гимнастика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Ритмик гимнастика.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A7E36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Танцевальные упражнения из танца галоп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Галоп б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ию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Танцевальные упражнения из танца полька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Пол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ька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бию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1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E44C1F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44846" w:rsidRPr="00AD299B" w:rsidTr="00AA7E36">
        <w:tc>
          <w:tcPr>
            <w:tcW w:w="15021" w:type="dxa"/>
            <w:gridSpan w:val="7"/>
          </w:tcPr>
          <w:p w:rsidR="00D44846" w:rsidRPr="000777F9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7F9">
              <w:rPr>
                <w:rFonts w:ascii="Times New Roman" w:hAnsi="Times New Roman" w:cs="Times New Roman"/>
                <w:b/>
              </w:rPr>
              <w:t xml:space="preserve">2 четверть – 16 часов ( 2 </w:t>
            </w:r>
            <w:proofErr w:type="spellStart"/>
            <w:r w:rsidRPr="000777F9">
              <w:rPr>
                <w:rFonts w:ascii="Times New Roman" w:hAnsi="Times New Roman" w:cs="Times New Roman"/>
                <w:b/>
              </w:rPr>
              <w:t>нче</w:t>
            </w:r>
            <w:proofErr w:type="spellEnd"/>
            <w:r w:rsidRPr="000777F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77F9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0777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0777F9">
              <w:rPr>
                <w:rFonts w:ascii="Times New Roman" w:hAnsi="Times New Roman" w:cs="Times New Roman"/>
                <w:b/>
              </w:rPr>
              <w:t>16 с</w:t>
            </w:r>
            <w:r w:rsidRPr="000777F9">
              <w:rPr>
                <w:rFonts w:ascii="Times New Roman" w:hAnsi="Times New Roman" w:cs="Times New Roman"/>
                <w:b/>
                <w:lang w:val="tt-RU"/>
              </w:rPr>
              <w:t>әгат</w:t>
            </w:r>
            <w:r w:rsidRPr="000777F9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Прыжок в длину с разбега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Йөгереп килеп сикерү.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Броски набивного мяча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Туп йөртү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Челночный бег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Чалыштырып йөгерү.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Бег с ускорением на короткую дистанцию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Кыска аралыкта тизлекне арттырып йөгерү.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E44C1F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Беговые упражнения с координационной сложностью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Йөгерү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Передвижение на лыжах одновременным 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двухшажным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ходом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Чаңгыда йөрү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Повороты на лыжах способом переступания на месте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борылу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күнекмәләре</w:t>
            </w:r>
            <w:proofErr w:type="spellEnd"/>
            <w:r w:rsidRPr="00AD29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Повороты на лыжах способом переступания в движении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AD299B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борылу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күнекмәләре</w:t>
            </w:r>
            <w:proofErr w:type="spellEnd"/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Повороты на лыжах способом переступания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борылу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ян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йөрү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күнекмәләре</w:t>
            </w:r>
            <w:proofErr w:type="spellEnd"/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Торможение на лыжах способом «плуг» при спуске с пологого склона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тауга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менү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таудан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төшү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күнекмәләре</w:t>
            </w:r>
            <w:proofErr w:type="spellEnd"/>
            <w:r w:rsidRPr="00AD29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2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E44C1F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Скольжение с пологого склона с поворотами и торможением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тауга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менү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таудан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төшү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күнекмәләре</w:t>
            </w:r>
            <w:proofErr w:type="spellEnd"/>
            <w:r w:rsidRPr="00AD29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Правила поведения в бассейне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Бассейнда үз-үзеңне тоту кагыйдәләре.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Разучивание специальных плавательных упражнений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Төрле типтагы йөзү күнегүләрен өйрәнү.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ознакомительного плавания.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Йөзү күнегүләре.Танышу.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ознакомительного плавания: передвижение по дну ходьбой и прыжками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</w:p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r w:rsidRPr="00AD299B">
              <w:rPr>
                <w:rFonts w:ascii="Times New Roman" w:hAnsi="Times New Roman" w:cs="Times New Roman"/>
              </w:rPr>
              <w:t>Гади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йөзү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күнегүләре</w:t>
            </w:r>
            <w:proofErr w:type="spellEnd"/>
            <w:r w:rsidRPr="00AD29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299B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AD299B">
              <w:rPr>
                <w:rFonts w:ascii="Times New Roman" w:hAnsi="Times New Roman" w:cs="Times New Roman"/>
              </w:rPr>
              <w:t>төбен</w:t>
            </w:r>
            <w:proofErr w:type="spellEnd"/>
            <w:r w:rsidRPr="00AD299B">
              <w:rPr>
                <w:rFonts w:ascii="Times New Roman" w:hAnsi="Times New Roman" w:cs="Times New Roman"/>
                <w:lang w:val="tt-RU"/>
              </w:rPr>
              <w:t>д</w:t>
            </w:r>
            <w:r w:rsidRPr="00AD299B">
              <w:rPr>
                <w:rFonts w:ascii="Times New Roman" w:hAnsi="Times New Roman" w:cs="Times New Roman"/>
              </w:rPr>
              <w:t xml:space="preserve">ә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басып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йөрү</w:t>
            </w:r>
            <w:proofErr w:type="spellEnd"/>
            <w:r w:rsidRPr="00AD29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A7E0A">
              <w:rPr>
                <w:rFonts w:ascii="Times New Roman" w:hAnsi="Times New Roman" w:cs="Times New Roman"/>
              </w:rPr>
              <w:t xml:space="preserve">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E44C1F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0777F9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ознакомительного плавания: погружение в воду и всплывание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BE23B5">
              <w:rPr>
                <w:rFonts w:ascii="Times New Roman" w:hAnsi="Times New Roman" w:cs="Times New Roman"/>
                <w:lang w:val="tt-RU"/>
              </w:rPr>
              <w:t>Суга керү</w:t>
            </w:r>
            <w:r w:rsidRPr="00AD299B">
              <w:rPr>
                <w:rFonts w:ascii="Times New Roman" w:hAnsi="Times New Roman" w:cs="Times New Roman"/>
                <w:lang w:val="tt-RU"/>
              </w:rPr>
              <w:t xml:space="preserve"> һәм судан чыгу күнегүләре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68" w:type="dxa"/>
          </w:tcPr>
          <w:p w:rsidR="005E131D" w:rsidRPr="00BE23B5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5E131D" w:rsidRPr="00BE23B5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5E131D" w:rsidRPr="00BE23B5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5E131D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A7E0A">
              <w:rPr>
                <w:rFonts w:ascii="Times New Roman" w:hAnsi="Times New Roman" w:cs="Times New Roman"/>
              </w:rPr>
              <w:t xml:space="preserve"> н</w:t>
            </w:r>
            <w:r w:rsidR="005E131D"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E44C1F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44846" w:rsidRPr="000777F9" w:rsidTr="00AA7E36">
        <w:tc>
          <w:tcPr>
            <w:tcW w:w="15021" w:type="dxa"/>
            <w:gridSpan w:val="7"/>
          </w:tcPr>
          <w:p w:rsidR="00D44846" w:rsidRPr="00670612" w:rsidRDefault="00D44846" w:rsidP="00E44C1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70612">
              <w:rPr>
                <w:rFonts w:ascii="Times New Roman" w:hAnsi="Times New Roman" w:cs="Times New Roman"/>
                <w:b/>
                <w:lang w:val="tt-RU"/>
              </w:rPr>
              <w:t xml:space="preserve">3 четверть - 20 часов (3 нче чирек 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-  </w:t>
            </w:r>
            <w:r w:rsidRPr="00670612">
              <w:rPr>
                <w:rFonts w:ascii="Times New Roman" w:hAnsi="Times New Roman" w:cs="Times New Roman"/>
                <w:b/>
                <w:lang w:val="tt-RU"/>
              </w:rPr>
              <w:t>20 сәгать)</w:t>
            </w: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в плавании кролем на груди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Күкрәк белән йөзү күнегүләре.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в плавании брассом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Брасс йөзү күнегүләре.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C095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в плавании брассом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Брасс йөзү күнегүләре.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Упражнения в плавании дельфином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Де</w:t>
            </w:r>
            <w:proofErr w:type="spellStart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льфин</w:t>
            </w:r>
            <w:proofErr w:type="spellEnd"/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йөзү күнегүләре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3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Подвижные игры с элементами спортивных игр: парашютисты, стрелки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Хәрәкәтле спорт уеннары: парашютистлар, укчылар.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баскетбол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Баскетбол спорт уены.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баскетбол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Баскетбол спорт уены.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Ведение баскетбольного мяча. Ловля и передача мяча двумя руками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Баскетбол тубын йөртү. Тупны ике куллап бүтәннәргә тапшыру.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0777F9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Подвижные игры с приемами баскетбола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Баскетбол алымнары белән хәрәкәтле уеннар.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волейбол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Волейбол спорт уены.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5E13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131D" w:rsidRPr="00AD299B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396" w:type="dxa"/>
          </w:tcPr>
          <w:p w:rsidR="005E131D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волейбол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Волейбол спорт уены.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021AF7" w:rsidRDefault="005E131D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E131D" w:rsidRPr="000777F9" w:rsidTr="00AA7E36">
        <w:tc>
          <w:tcPr>
            <w:tcW w:w="54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396" w:type="dxa"/>
          </w:tcPr>
          <w:p w:rsidR="005E131D" w:rsidRPr="00AD299B" w:rsidRDefault="005E131D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 xml:space="preserve">Прямая нижняя подача, приём и передача мяча снизу двумя руками на месте и в </w:t>
            </w: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Хәрәкәт вакытында һәм тик торганда тупны ике кул белән астан ату күнегүләре </w:t>
            </w:r>
          </w:p>
        </w:tc>
        <w:tc>
          <w:tcPr>
            <w:tcW w:w="76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388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5E131D" w:rsidRPr="00AD299B" w:rsidRDefault="005E131D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5E131D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5E131D" w:rsidRPr="00AD299B" w:rsidRDefault="005E131D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lastRenderedPageBreak/>
              <w:t>45.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футбол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Футбол спорт уены.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Спортивная игра футбол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.Футбол спорт уены.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4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Подвижные игры с приемами футбола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Футбол алымнары белән хәрәкәтле уеннар.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en-US"/>
              </w:rPr>
            </w:pPr>
            <w:r w:rsidRPr="00AD299B">
              <w:rPr>
                <w:rFonts w:ascii="Times New Roman" w:hAnsi="Times New Roman" w:cs="Times New Roman"/>
                <w:lang w:val="en-US"/>
              </w:rPr>
              <w:t>48.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Правила выполнения спортивных нормативов 2-3 ступени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2-3 нче баскыч спорт нормативларын үтәү кагыйдәләре.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Правила ТБ на уроках. Сохранение и укрепление здоровья через ВФСК ГТО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Дәрестә куркынычсызлык кагыйдәләре. ГТО аша сәламәтлекне ныгыту һәм саклау.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30м. Эстафеты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ГТО нормалары кагыйдәләрен үзләштерү. 30 м га йөгерү. Эстафета.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1000м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ГТО нормалары кагыйдәләрен үзләштерү. 1000 м га йөгерү.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Кросс на 2 км. Подводящие упражнения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 ГТО нормалары кагыйдәләрен үзләштерү. 2 км га йөгерү. Күнегүләр.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A7E0A">
              <w:rPr>
                <w:rFonts w:ascii="Times New Roman" w:hAnsi="Times New Roman" w:cs="Times New Roman"/>
              </w:rPr>
              <w:t xml:space="preserve">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15021" w:type="dxa"/>
            <w:gridSpan w:val="7"/>
          </w:tcPr>
          <w:p w:rsidR="00D44846" w:rsidRPr="003A649B" w:rsidRDefault="00D44846" w:rsidP="00E44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9B">
              <w:rPr>
                <w:rFonts w:ascii="Times New Roman" w:hAnsi="Times New Roman" w:cs="Times New Roman"/>
                <w:b/>
              </w:rPr>
              <w:t xml:space="preserve">4 четверть – 16 часов ( 4 </w:t>
            </w:r>
            <w:proofErr w:type="spellStart"/>
            <w:r w:rsidRPr="003A649B">
              <w:rPr>
                <w:rFonts w:ascii="Times New Roman" w:hAnsi="Times New Roman" w:cs="Times New Roman"/>
                <w:b/>
              </w:rPr>
              <w:t>нче</w:t>
            </w:r>
            <w:proofErr w:type="spellEnd"/>
            <w:r w:rsidRPr="003A649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A649B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3A649B">
              <w:rPr>
                <w:rFonts w:ascii="Times New Roman" w:hAnsi="Times New Roman" w:cs="Times New Roman"/>
                <w:b/>
              </w:rPr>
              <w:t xml:space="preserve"> – 16 с</w:t>
            </w:r>
            <w:r w:rsidRPr="003A649B">
              <w:rPr>
                <w:rFonts w:ascii="Times New Roman" w:hAnsi="Times New Roman" w:cs="Times New Roman"/>
                <w:b/>
                <w:lang w:val="tt-RU"/>
              </w:rPr>
              <w:t>әгат</w:t>
            </w:r>
            <w:r w:rsidRPr="003A649B">
              <w:rPr>
                <w:rFonts w:ascii="Times New Roman" w:hAnsi="Times New Roman" w:cs="Times New Roman"/>
                <w:b/>
              </w:rPr>
              <w:t>ь )</w:t>
            </w: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ГТО нормалары кагыйдәләрен үзләштерү. Чаңгыда 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11 км га йөгерү. Э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стафеты.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ГТО нормалары кагыйдәләрен үзләштерү. Турникта күтәрелү-малайлар.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A7E36" w:rsidRDefault="00D44846" w:rsidP="00021AF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Сгибание и разгибание рук в упоре лежа на полу. Эстафеты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Идәнгә ятып тартылу. Эстафета. 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95E">
              <w:rPr>
                <w:rFonts w:ascii="Times New Roman" w:hAnsi="Times New Roman" w:cs="Times New Roman"/>
              </w:rPr>
              <w:t>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ГТО нормалары кагыйдәләрен үзләштерү. Тартылу. Эстафета.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DA7E0A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95E">
              <w:rPr>
                <w:rFonts w:ascii="Times New Roman" w:hAnsi="Times New Roman" w:cs="Times New Roman"/>
              </w:rPr>
              <w:t>8</w:t>
            </w:r>
            <w:r w:rsidR="005E131D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5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BE23B5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ГТО нормалары кагыйдәләрен үзләштерү. Гимнастик урындыкта баскан килеш алга иелү. Хәрәкәтле уеннар.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="005E131D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BE23B5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ГТО нормалары кагыйдәләрен үзләштерү.Аяклар белән этелеп урыннан озынлыкка сикерү.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29 н</w:t>
            </w:r>
            <w:r w:rsidR="005E131D"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0777F9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:rsidR="00D44846" w:rsidRPr="00BE23B5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ГТО нормалары кагыйдәләрен үзләштерү. Аркада яткан килеш гәүдәне күтәрү 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76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2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BE23B5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BE23B5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D44846" w:rsidRPr="00BE23B5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ГТО нормалары кагыйдәләрен үзләштерү. Аркада яткан килеш гәүдәне күтәрү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76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3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BE23B5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Метание теннисного мяча. Подвижные игры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ГТО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 xml:space="preserve">нормалары кагыйдәләрен үзләштерү.Теннис тубын йөртү.Хәрәкәтле уеннар. 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4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0777F9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Метание теннисного мяча и метание мяча весом 150г.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ГТО нормалары кагыйдәләрен үзләштерү. 150 г авырлыктагы теннис тубын йөртү.</w:t>
            </w:r>
          </w:p>
        </w:tc>
        <w:tc>
          <w:tcPr>
            <w:tcW w:w="76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5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BE23B5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BE23B5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Челночный бег 3*10м.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ГТО нормалары кагыйдәләрен үзләштерү. </w:t>
            </w:r>
            <w:r w:rsidRPr="00BE23B5">
              <w:rPr>
                <w:rFonts w:ascii="Times New Roman" w:hAnsi="Times New Roman" w:cs="Times New Roman"/>
                <w:bCs/>
                <w:lang w:val="tt-RU"/>
              </w:rPr>
              <w:t xml:space="preserve">Чалыштырып </w:t>
            </w:r>
            <w:r w:rsidRPr="00BE23B5">
              <w:rPr>
                <w:rFonts w:ascii="Times New Roman" w:hAnsi="Times New Roman" w:cs="Times New Roman"/>
                <w:lang w:val="tt-RU"/>
              </w:rPr>
              <w:t xml:space="preserve"> йөгерү 3 х 10 м.</w:t>
            </w:r>
          </w:p>
        </w:tc>
        <w:tc>
          <w:tcPr>
            <w:tcW w:w="76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32 н</w:t>
            </w:r>
            <w:r w:rsidR="00DA7E0A"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6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BE23B5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ГТО нормалары кагыйдәләрен үзләштерү. </w:t>
            </w:r>
            <w:proofErr w:type="spellStart"/>
            <w:r w:rsidRPr="00AD299B">
              <w:rPr>
                <w:rFonts w:ascii="Times New Roman" w:hAnsi="Times New Roman" w:cs="Times New Roman"/>
                <w:bCs/>
              </w:rPr>
              <w:t>Чалыштырып</w:t>
            </w:r>
            <w:proofErr w:type="spellEnd"/>
            <w:r w:rsidRPr="00AD299B">
              <w:rPr>
                <w:rFonts w:ascii="Times New Roman" w:hAnsi="Times New Roman" w:cs="Times New Roman"/>
                <w:bCs/>
              </w:rPr>
              <w:t xml:space="preserve"> </w:t>
            </w:r>
            <w:r w:rsidRPr="00AD29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99B">
              <w:rPr>
                <w:rFonts w:ascii="Times New Roman" w:hAnsi="Times New Roman" w:cs="Times New Roman"/>
              </w:rPr>
              <w:t>йөгерү</w:t>
            </w:r>
            <w:proofErr w:type="spellEnd"/>
            <w:r w:rsidRPr="00AD299B">
              <w:rPr>
                <w:rFonts w:ascii="Times New Roman" w:hAnsi="Times New Roman" w:cs="Times New Roman"/>
              </w:rPr>
              <w:t xml:space="preserve"> 3 х 10 м.</w:t>
            </w:r>
            <w:r w:rsidRPr="00AD299B">
              <w:rPr>
                <w:rFonts w:ascii="Times New Roman" w:hAnsi="Times New Roman" w:cs="Times New Roman"/>
                <w:lang w:val="tt-RU"/>
              </w:rPr>
              <w:t xml:space="preserve"> Эстафета.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7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Плавание 50м. Подвижные игры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ГТО нормалары кагыйдәләрен үзләштерү. </w:t>
            </w:r>
            <w:r w:rsidRPr="00AD299B">
              <w:rPr>
                <w:rFonts w:ascii="Times New Roman" w:hAnsi="Times New Roman" w:cs="Times New Roman"/>
                <w:bCs/>
                <w:lang w:val="tt-RU"/>
              </w:rPr>
              <w:t xml:space="preserve">50 м йөзү. Хәрәкәтле уеннар. 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8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Плавание 50м. Подвижные игры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ГТО нормалары кагыйдәләрен үзләштерү. </w:t>
            </w:r>
            <w:r w:rsidRPr="00AD299B">
              <w:rPr>
                <w:rFonts w:ascii="Times New Roman" w:hAnsi="Times New Roman" w:cs="Times New Roman"/>
                <w:bCs/>
                <w:lang w:val="tt-RU"/>
              </w:rPr>
              <w:t>50 м йөзү. Хәрәкәтле уеннар.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69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BE23B5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  <w:lang w:val="en-US"/>
              </w:rPr>
            </w:pPr>
            <w:r w:rsidRPr="00AD299B">
              <w:rPr>
                <w:rFonts w:ascii="Times New Roman" w:hAnsi="Times New Roman" w:cs="Times New Roman"/>
                <w:lang w:val="en-US"/>
              </w:rPr>
              <w:t>67.</w:t>
            </w:r>
          </w:p>
        </w:tc>
        <w:tc>
          <w:tcPr>
            <w:tcW w:w="4396" w:type="dxa"/>
          </w:tcPr>
          <w:p w:rsidR="00D44846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Бәйге 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>“Ә син ГТО тапшырдыңмы?” Тест.</w:t>
            </w:r>
          </w:p>
        </w:tc>
        <w:tc>
          <w:tcPr>
            <w:tcW w:w="76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88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23" w:type="dxa"/>
          </w:tcPr>
          <w:p w:rsidR="00D44846" w:rsidRPr="00BE23B5" w:rsidRDefault="00D44846" w:rsidP="00E44C1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119" w:type="dxa"/>
          </w:tcPr>
          <w:p w:rsidR="00D44846" w:rsidRPr="00BE23B5" w:rsidRDefault="008C095E" w:rsidP="00E44C1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70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BE23B5" w:rsidRDefault="00D44846" w:rsidP="00021AF7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 w:rsidRPr="00AD299B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299B">
              <w:rPr>
                <w:rFonts w:ascii="Times New Roman" w:eastAsia="Times New Roman" w:hAnsi="Times New Roman" w:cs="Times New Roman"/>
                <w:lang w:eastAsia="ru-RU"/>
              </w:rPr>
              <w:t>«А ты сдал нормы ГТО?», с соблюдением правил и техники выполнения испытаний.</w:t>
            </w:r>
            <w:r w:rsidRPr="00AD299B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Итог. “Ә син ГТО тапшырдыңмы?” Йомгаклау.</w:t>
            </w:r>
          </w:p>
        </w:tc>
        <w:tc>
          <w:tcPr>
            <w:tcW w:w="76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8C095E" w:rsidP="00E44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DA7E0A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79" w:type="dxa"/>
          </w:tcPr>
          <w:p w:rsidR="00021AF7" w:rsidRDefault="00021AF7" w:rsidP="00021AF7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hyperlink r:id="rId71" w:history="1"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96B8A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96B8A">
                <w:rPr>
                  <w:rStyle w:val="a3"/>
                  <w:rFonts w:ascii="Times New Roman" w:hAnsi="Times New Roman" w:cs="Times New Roman"/>
                  <w:lang w:val="en-US"/>
                </w:rPr>
                <w:t>resh.edu.ru/</w:t>
              </w:r>
            </w:hyperlink>
          </w:p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44846" w:rsidRPr="00AD299B" w:rsidTr="00AA7E36">
        <w:tc>
          <w:tcPr>
            <w:tcW w:w="54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</w:tcPr>
          <w:p w:rsidR="00D44846" w:rsidRPr="00AD299B" w:rsidRDefault="00D44846" w:rsidP="00E44C1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8" w:type="dxa"/>
          </w:tcPr>
          <w:p w:rsidR="00D44846" w:rsidRPr="00724E5A" w:rsidRDefault="00D44846" w:rsidP="00E44C1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388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44846" w:rsidRPr="00AD299B" w:rsidRDefault="00D44846" w:rsidP="00E44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44846" w:rsidRPr="00AD299B" w:rsidRDefault="00D44846" w:rsidP="00021AF7">
            <w:pPr>
              <w:contextualSpacing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9A02C0" w:rsidRDefault="009A02C0"/>
    <w:sectPr w:rsidR="009A02C0" w:rsidSect="005E131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2C"/>
    <w:rsid w:val="00010D51"/>
    <w:rsid w:val="00021AF7"/>
    <w:rsid w:val="00034605"/>
    <w:rsid w:val="00045FCA"/>
    <w:rsid w:val="000900EB"/>
    <w:rsid w:val="00092E05"/>
    <w:rsid w:val="000B5CAE"/>
    <w:rsid w:val="001033FE"/>
    <w:rsid w:val="001308C1"/>
    <w:rsid w:val="00155F5A"/>
    <w:rsid w:val="001576F7"/>
    <w:rsid w:val="00201D0F"/>
    <w:rsid w:val="00206014"/>
    <w:rsid w:val="00210F31"/>
    <w:rsid w:val="00244C65"/>
    <w:rsid w:val="00250E42"/>
    <w:rsid w:val="0027134C"/>
    <w:rsid w:val="00291303"/>
    <w:rsid w:val="002C2BF5"/>
    <w:rsid w:val="002E12D1"/>
    <w:rsid w:val="00304F5C"/>
    <w:rsid w:val="00327AD1"/>
    <w:rsid w:val="00342262"/>
    <w:rsid w:val="00381C4D"/>
    <w:rsid w:val="00392DFE"/>
    <w:rsid w:val="003A4F64"/>
    <w:rsid w:val="003B63B5"/>
    <w:rsid w:val="0042162C"/>
    <w:rsid w:val="00432150"/>
    <w:rsid w:val="00464299"/>
    <w:rsid w:val="005222DE"/>
    <w:rsid w:val="005757B8"/>
    <w:rsid w:val="005D1386"/>
    <w:rsid w:val="005D7142"/>
    <w:rsid w:val="005E131D"/>
    <w:rsid w:val="0063005F"/>
    <w:rsid w:val="00637A4A"/>
    <w:rsid w:val="00662CC5"/>
    <w:rsid w:val="006A32C2"/>
    <w:rsid w:val="006A3C02"/>
    <w:rsid w:val="00756C78"/>
    <w:rsid w:val="00767087"/>
    <w:rsid w:val="00780DBE"/>
    <w:rsid w:val="00792461"/>
    <w:rsid w:val="007A3278"/>
    <w:rsid w:val="007B79CA"/>
    <w:rsid w:val="007B7EBF"/>
    <w:rsid w:val="007F3197"/>
    <w:rsid w:val="0081354D"/>
    <w:rsid w:val="00860458"/>
    <w:rsid w:val="00873471"/>
    <w:rsid w:val="0087672E"/>
    <w:rsid w:val="008A6115"/>
    <w:rsid w:val="008B0EE5"/>
    <w:rsid w:val="008B4D88"/>
    <w:rsid w:val="008C095E"/>
    <w:rsid w:val="008E0A0A"/>
    <w:rsid w:val="008F0CF6"/>
    <w:rsid w:val="00941D6A"/>
    <w:rsid w:val="009A02C0"/>
    <w:rsid w:val="009C5D8B"/>
    <w:rsid w:val="009F0B2C"/>
    <w:rsid w:val="00A2270D"/>
    <w:rsid w:val="00A43B1A"/>
    <w:rsid w:val="00A60D35"/>
    <w:rsid w:val="00A662F4"/>
    <w:rsid w:val="00A80C5C"/>
    <w:rsid w:val="00AA7E36"/>
    <w:rsid w:val="00B73AB1"/>
    <w:rsid w:val="00B84870"/>
    <w:rsid w:val="00BE0A08"/>
    <w:rsid w:val="00BE0F32"/>
    <w:rsid w:val="00C27D95"/>
    <w:rsid w:val="00C91422"/>
    <w:rsid w:val="00C92875"/>
    <w:rsid w:val="00CE4FE4"/>
    <w:rsid w:val="00CF66D4"/>
    <w:rsid w:val="00D44846"/>
    <w:rsid w:val="00D63BB6"/>
    <w:rsid w:val="00D657F0"/>
    <w:rsid w:val="00DA7E0A"/>
    <w:rsid w:val="00DE5AC2"/>
    <w:rsid w:val="00DF45A7"/>
    <w:rsid w:val="00E01247"/>
    <w:rsid w:val="00E07BE3"/>
    <w:rsid w:val="00E133C8"/>
    <w:rsid w:val="00E308DA"/>
    <w:rsid w:val="00E33BEA"/>
    <w:rsid w:val="00E44C1F"/>
    <w:rsid w:val="00E47CD1"/>
    <w:rsid w:val="00E51FCE"/>
    <w:rsid w:val="00E761F5"/>
    <w:rsid w:val="00E8360D"/>
    <w:rsid w:val="00EF5316"/>
    <w:rsid w:val="00F34492"/>
    <w:rsid w:val="00F4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F728"/>
  <w15:chartTrackingRefBased/>
  <w15:docId w15:val="{B6338F9E-3CE1-41AF-AA94-9A15A62A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4C1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A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021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resh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://resh.edu.ru/" TargetMode="External"/><Relationship Id="rId63" Type="http://schemas.openxmlformats.org/officeDocument/2006/relationships/hyperlink" Target="http://resh.edu.ru/" TargetMode="External"/><Relationship Id="rId68" Type="http://schemas.openxmlformats.org/officeDocument/2006/relationships/hyperlink" Target="http://resh.edu.ru/" TargetMode="External"/><Relationship Id="rId7" Type="http://schemas.openxmlformats.org/officeDocument/2006/relationships/hyperlink" Target="http://resh.edu.ru/" TargetMode="External"/><Relationship Id="rId71" Type="http://schemas.openxmlformats.org/officeDocument/2006/relationships/hyperlink" Target="http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esh.edu.ru/" TargetMode="External"/><Relationship Id="rId29" Type="http://schemas.openxmlformats.org/officeDocument/2006/relationships/hyperlink" Target="http://resh.edu.ru/" TargetMode="Externa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://resh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53" Type="http://schemas.openxmlformats.org/officeDocument/2006/relationships/hyperlink" Target="http://resh.edu.ru/" TargetMode="External"/><Relationship Id="rId58" Type="http://schemas.openxmlformats.org/officeDocument/2006/relationships/hyperlink" Target="http://resh.edu.ru/" TargetMode="External"/><Relationship Id="rId66" Type="http://schemas.openxmlformats.org/officeDocument/2006/relationships/hyperlink" Target="http://resh.edu.ru/" TargetMode="External"/><Relationship Id="rId5" Type="http://schemas.openxmlformats.org/officeDocument/2006/relationships/hyperlink" Target="http://resh.edu.ru/" TargetMode="Externa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://resh.edu.ru/" TargetMode="External"/><Relationship Id="rId61" Type="http://schemas.openxmlformats.org/officeDocument/2006/relationships/hyperlink" Target="http://resh.edu.ru/" TargetMode="External"/><Relationship Id="rId10" Type="http://schemas.openxmlformats.org/officeDocument/2006/relationships/hyperlink" Target="http://resh.edu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://resh.edu.ru/" TargetMode="External"/><Relationship Id="rId60" Type="http://schemas.openxmlformats.org/officeDocument/2006/relationships/hyperlink" Target="http://resh.edu.ru/" TargetMode="External"/><Relationship Id="rId65" Type="http://schemas.openxmlformats.org/officeDocument/2006/relationships/hyperlink" Target="http://resh.edu.ru/" TargetMode="External"/><Relationship Id="rId73" Type="http://schemas.openxmlformats.org/officeDocument/2006/relationships/theme" Target="theme/theme1.xml"/><Relationship Id="rId4" Type="http://schemas.openxmlformats.org/officeDocument/2006/relationships/hyperlink" Target="http://resh.edu.ru/" TargetMode="External"/><Relationship Id="rId9" Type="http://schemas.openxmlformats.org/officeDocument/2006/relationships/hyperlink" Target="http://resh.edu.ru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56" Type="http://schemas.openxmlformats.org/officeDocument/2006/relationships/hyperlink" Target="http://resh.edu.ru/" TargetMode="External"/><Relationship Id="rId64" Type="http://schemas.openxmlformats.org/officeDocument/2006/relationships/hyperlink" Target="http://resh.edu.ru/" TargetMode="External"/><Relationship Id="rId69" Type="http://schemas.openxmlformats.org/officeDocument/2006/relationships/hyperlink" Target="http://resh.edu.ru/" TargetMode="External"/><Relationship Id="rId8" Type="http://schemas.openxmlformats.org/officeDocument/2006/relationships/hyperlink" Target="http://resh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://resh.edu.ru/" TargetMode="External"/><Relationship Id="rId59" Type="http://schemas.openxmlformats.org/officeDocument/2006/relationships/hyperlink" Target="http://resh.edu.ru/" TargetMode="External"/><Relationship Id="rId67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resh.edu.ru/" TargetMode="External"/><Relationship Id="rId54" Type="http://schemas.openxmlformats.org/officeDocument/2006/relationships/hyperlink" Target="http://resh.edu.ru/" TargetMode="External"/><Relationship Id="rId62" Type="http://schemas.openxmlformats.org/officeDocument/2006/relationships/hyperlink" Target="http://resh.edu.ru/" TargetMode="External"/><Relationship Id="rId70" Type="http://schemas.openxmlformats.org/officeDocument/2006/relationships/hyperlink" Target="http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2023-09-09T06:02:00Z</dcterms:created>
  <dcterms:modified xsi:type="dcterms:W3CDTF">2023-09-09T08:34:00Z</dcterms:modified>
</cp:coreProperties>
</file>